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5B0" w:rsidRDefault="005D15B0" w:rsidP="005D15B0">
      <w:pPr>
        <w:rPr>
          <w:iCs/>
        </w:rPr>
      </w:pPr>
      <w:proofErr w:type="spellStart"/>
      <w:r>
        <w:rPr>
          <w:iCs/>
        </w:rPr>
        <w:t>Marni</w:t>
      </w:r>
      <w:proofErr w:type="spellEnd"/>
      <w:r>
        <w:rPr>
          <w:iCs/>
        </w:rPr>
        <w:t xml:space="preserve"> Metzler</w:t>
      </w:r>
    </w:p>
    <w:p w:rsidR="005D15B0" w:rsidRDefault="005D15B0" w:rsidP="005D15B0">
      <w:pPr>
        <w:rPr>
          <w:iCs/>
        </w:rPr>
      </w:pPr>
      <w:r>
        <w:rPr>
          <w:iCs/>
        </w:rPr>
        <w:t>Unit- Hydroponics</w:t>
      </w:r>
    </w:p>
    <w:p w:rsidR="005D15B0" w:rsidRDefault="005D15B0" w:rsidP="005D15B0">
      <w:pPr>
        <w:rPr>
          <w:iCs/>
        </w:rPr>
      </w:pPr>
      <w:r>
        <w:rPr>
          <w:iCs/>
        </w:rPr>
        <w:t>Theme-Foundation</w:t>
      </w:r>
    </w:p>
    <w:p w:rsidR="005D15B0" w:rsidRPr="005D15B0" w:rsidRDefault="005D15B0" w:rsidP="005D15B0">
      <w:pPr>
        <w:rPr>
          <w:iCs/>
        </w:rPr>
      </w:pPr>
      <w:r>
        <w:rPr>
          <w:iCs/>
        </w:rPr>
        <w:t>Topic-Lab Activity-Making a Hydroponic plastic bottle window farm</w:t>
      </w:r>
    </w:p>
    <w:p w:rsidR="005D15B0" w:rsidRDefault="005D15B0" w:rsidP="005D15B0">
      <w:pPr>
        <w:rPr>
          <w:b/>
          <w:iCs/>
          <w:u w:val="single"/>
        </w:rPr>
      </w:pPr>
    </w:p>
    <w:p w:rsidR="005D15B0" w:rsidRPr="005D15B0" w:rsidRDefault="005D15B0" w:rsidP="005D15B0">
      <w:pPr>
        <w:rPr>
          <w:b/>
          <w:iCs/>
          <w:u w:val="single"/>
        </w:rPr>
      </w:pPr>
      <w:r w:rsidRPr="005D15B0">
        <w:rPr>
          <w:b/>
          <w:iCs/>
          <w:u w:val="single"/>
        </w:rPr>
        <w:t xml:space="preserve">Aim: </w:t>
      </w:r>
    </w:p>
    <w:p w:rsidR="005D15B0" w:rsidRPr="005D15B0" w:rsidRDefault="005D15B0" w:rsidP="005D15B0">
      <w:pPr>
        <w:rPr>
          <w:iCs/>
        </w:rPr>
      </w:pPr>
      <w:r w:rsidRPr="005D15B0">
        <w:rPr>
          <w:iCs/>
        </w:rPr>
        <w:t>How can we grow produce without using any soil?</w:t>
      </w:r>
    </w:p>
    <w:p w:rsidR="005D15B0" w:rsidRPr="005D15B0" w:rsidRDefault="005D15B0" w:rsidP="005D15B0">
      <w:pPr>
        <w:rPr>
          <w:i/>
          <w:iCs/>
        </w:rPr>
      </w:pPr>
    </w:p>
    <w:p w:rsidR="00027B49" w:rsidRDefault="00027B49" w:rsidP="005D15B0">
      <w:pPr>
        <w:rPr>
          <w:b/>
          <w:iCs/>
          <w:u w:val="single"/>
        </w:rPr>
      </w:pPr>
      <w:r>
        <w:rPr>
          <w:b/>
          <w:iCs/>
          <w:u w:val="single"/>
        </w:rPr>
        <w:t>Objective:</w:t>
      </w:r>
    </w:p>
    <w:p w:rsidR="00027B49" w:rsidRPr="00027B49" w:rsidRDefault="00027B49" w:rsidP="005D15B0">
      <w:pPr>
        <w:rPr>
          <w:iCs/>
        </w:rPr>
      </w:pPr>
      <w:r w:rsidRPr="00027B49">
        <w:rPr>
          <w:iCs/>
        </w:rPr>
        <w:t xml:space="preserve">Students will </w:t>
      </w:r>
      <w:r>
        <w:rPr>
          <w:iCs/>
        </w:rPr>
        <w:t>create Hydroponic window farms in order to use them to grow produce without using soil.</w:t>
      </w:r>
    </w:p>
    <w:p w:rsidR="00027B49" w:rsidRDefault="00027B49" w:rsidP="005D15B0">
      <w:pPr>
        <w:rPr>
          <w:b/>
          <w:iCs/>
          <w:u w:val="single"/>
        </w:rPr>
      </w:pPr>
    </w:p>
    <w:p w:rsidR="005D15B0" w:rsidRPr="005D15B0" w:rsidRDefault="005D15B0" w:rsidP="005D15B0">
      <w:pPr>
        <w:rPr>
          <w:b/>
          <w:iCs/>
          <w:u w:val="single"/>
        </w:rPr>
      </w:pPr>
      <w:r w:rsidRPr="005D15B0">
        <w:rPr>
          <w:b/>
          <w:iCs/>
          <w:u w:val="single"/>
        </w:rPr>
        <w:t>Do Now:</w:t>
      </w:r>
    </w:p>
    <w:p w:rsidR="005D15B0" w:rsidRPr="005D15B0" w:rsidRDefault="005D15B0" w:rsidP="005D15B0">
      <w:pPr>
        <w:rPr>
          <w:iCs/>
        </w:rPr>
      </w:pPr>
      <w:r>
        <w:rPr>
          <w:iCs/>
        </w:rPr>
        <w:t>SMART Board Interactive Toolkit-Turn and Talk with group - decide in your group which terms are relevant to our topic- hydroponics, and which are not.  Use your own personal whiteboard to write a T-chart containing the related and non-related topics.    Hydroponics      Not Hydroponics</w:t>
      </w:r>
    </w:p>
    <w:p w:rsidR="005D15B0" w:rsidRPr="005D15B0" w:rsidRDefault="005D15B0" w:rsidP="005D15B0">
      <w:pPr>
        <w:rPr>
          <w:i/>
          <w:iCs/>
        </w:rPr>
      </w:pPr>
    </w:p>
    <w:p w:rsidR="005D15B0" w:rsidRDefault="005D15B0" w:rsidP="005D15B0">
      <w:pPr>
        <w:rPr>
          <w:b/>
          <w:iCs/>
          <w:u w:val="single"/>
        </w:rPr>
      </w:pPr>
      <w:r w:rsidRPr="005D15B0">
        <w:rPr>
          <w:b/>
          <w:iCs/>
          <w:u w:val="single"/>
        </w:rPr>
        <w:t>Motivation:</w:t>
      </w:r>
    </w:p>
    <w:p w:rsidR="005D15B0" w:rsidRDefault="005D15B0" w:rsidP="005D15B0">
      <w:pPr>
        <w:rPr>
          <w:iCs/>
        </w:rPr>
      </w:pPr>
      <w:r>
        <w:rPr>
          <w:iCs/>
        </w:rPr>
        <w:t>Show my students my sample of the 3 plant window farm working in the filled spackle bucket.</w:t>
      </w:r>
    </w:p>
    <w:p w:rsidR="005D15B0" w:rsidRDefault="005D15B0" w:rsidP="005D15B0">
      <w:pPr>
        <w:rPr>
          <w:iCs/>
        </w:rPr>
      </w:pPr>
    </w:p>
    <w:p w:rsidR="005D15B0" w:rsidRDefault="005D15B0" w:rsidP="005D15B0">
      <w:pPr>
        <w:rPr>
          <w:b/>
          <w:iCs/>
          <w:u w:val="single"/>
        </w:rPr>
      </w:pPr>
      <w:r>
        <w:rPr>
          <w:b/>
          <w:iCs/>
          <w:u w:val="single"/>
        </w:rPr>
        <w:t>Guiding Questions:</w:t>
      </w:r>
    </w:p>
    <w:p w:rsidR="005D15B0" w:rsidRDefault="005D15B0" w:rsidP="005D15B0">
      <w:pPr>
        <w:pStyle w:val="ListParagraph"/>
        <w:numPr>
          <w:ilvl w:val="0"/>
          <w:numId w:val="1"/>
        </w:numPr>
        <w:rPr>
          <w:iCs/>
        </w:rPr>
      </w:pPr>
      <w:r>
        <w:rPr>
          <w:iCs/>
        </w:rPr>
        <w:t>Why would we grow produce without soil?</w:t>
      </w:r>
    </w:p>
    <w:p w:rsidR="005D15B0" w:rsidRPr="005D15B0" w:rsidRDefault="005D15B0" w:rsidP="005D15B0">
      <w:pPr>
        <w:pStyle w:val="ListParagraph"/>
        <w:numPr>
          <w:ilvl w:val="0"/>
          <w:numId w:val="1"/>
        </w:numPr>
        <w:rPr>
          <w:iCs/>
        </w:rPr>
      </w:pPr>
      <w:r>
        <w:rPr>
          <w:iCs/>
        </w:rPr>
        <w:t>Who (what communities) has a greater need for growing produce without soil?</w:t>
      </w:r>
    </w:p>
    <w:p w:rsidR="005D15B0" w:rsidRDefault="005D15B0" w:rsidP="005D15B0">
      <w:pPr>
        <w:rPr>
          <w:b/>
          <w:iCs/>
          <w:u w:val="single"/>
        </w:rPr>
      </w:pPr>
    </w:p>
    <w:p w:rsidR="00027B49" w:rsidRPr="00027B49" w:rsidRDefault="005D15B0" w:rsidP="00027B49">
      <w:pPr>
        <w:rPr>
          <w:b/>
          <w:iCs/>
          <w:u w:val="single"/>
        </w:rPr>
      </w:pPr>
      <w:r>
        <w:rPr>
          <w:b/>
          <w:iCs/>
          <w:u w:val="single"/>
        </w:rPr>
        <w:t>Mini Lesson:</w:t>
      </w:r>
    </w:p>
    <w:p w:rsidR="005D15B0" w:rsidRDefault="005D15B0" w:rsidP="005D15B0">
      <w:pPr>
        <w:pStyle w:val="ListParagraph"/>
        <w:numPr>
          <w:ilvl w:val="0"/>
          <w:numId w:val="2"/>
        </w:numPr>
        <w:rPr>
          <w:iCs/>
        </w:rPr>
      </w:pPr>
      <w:r w:rsidRPr="005D15B0">
        <w:rPr>
          <w:iCs/>
        </w:rPr>
        <w:t>Hydroponics information-SMART Notebook presentation</w:t>
      </w:r>
    </w:p>
    <w:p w:rsidR="00027B49" w:rsidRPr="005D15B0" w:rsidRDefault="00027B49" w:rsidP="005D15B0">
      <w:pPr>
        <w:pStyle w:val="ListParagraph"/>
        <w:numPr>
          <w:ilvl w:val="0"/>
          <w:numId w:val="2"/>
        </w:numPr>
        <w:rPr>
          <w:iCs/>
        </w:rPr>
      </w:pPr>
      <w:r>
        <w:rPr>
          <w:iCs/>
        </w:rPr>
        <w:t>Discuss Vocabulary</w:t>
      </w:r>
    </w:p>
    <w:p w:rsidR="005D15B0" w:rsidRDefault="005D15B0" w:rsidP="005D15B0">
      <w:pPr>
        <w:pStyle w:val="ListParagraph"/>
        <w:numPr>
          <w:ilvl w:val="0"/>
          <w:numId w:val="2"/>
        </w:numPr>
        <w:rPr>
          <w:b/>
          <w:iCs/>
          <w:u w:val="single"/>
        </w:rPr>
      </w:pPr>
      <w:r>
        <w:rPr>
          <w:iCs/>
        </w:rPr>
        <w:t>Discuss Guiding Questions-questions and answers typed into NOTES on Smart Notebook Interactive Toolkit 2.0</w:t>
      </w:r>
    </w:p>
    <w:p w:rsidR="005D15B0" w:rsidRPr="005D15B0" w:rsidRDefault="005D15B0" w:rsidP="005D15B0">
      <w:pPr>
        <w:pStyle w:val="ListParagraph"/>
        <w:rPr>
          <w:b/>
          <w:iCs/>
          <w:u w:val="single"/>
        </w:rPr>
      </w:pPr>
    </w:p>
    <w:p w:rsidR="005D15B0" w:rsidRDefault="005D15B0" w:rsidP="005D15B0">
      <w:pPr>
        <w:rPr>
          <w:iCs/>
        </w:rPr>
      </w:pPr>
      <w:r w:rsidRPr="005D15B0">
        <w:rPr>
          <w:b/>
          <w:iCs/>
          <w:u w:val="single"/>
        </w:rPr>
        <w:t>Medial-Summary Review/Assessment</w:t>
      </w:r>
      <w:r w:rsidRPr="005D15B0">
        <w:rPr>
          <w:iCs/>
        </w:rPr>
        <w:t>-NOTES-Smart Notebook Interactive Toolkit 2.0</w:t>
      </w:r>
    </w:p>
    <w:p w:rsidR="005D15B0" w:rsidRDefault="005D15B0" w:rsidP="005D15B0">
      <w:pPr>
        <w:rPr>
          <w:iCs/>
        </w:rPr>
      </w:pPr>
    </w:p>
    <w:p w:rsidR="005D15B0" w:rsidRDefault="005D15B0" w:rsidP="005D15B0">
      <w:pPr>
        <w:rPr>
          <w:iCs/>
        </w:rPr>
      </w:pPr>
      <w:r>
        <w:rPr>
          <w:b/>
          <w:iCs/>
          <w:u w:val="single"/>
        </w:rPr>
        <w:t>Guided Practice / Lab Activity</w:t>
      </w:r>
      <w:r>
        <w:rPr>
          <w:iCs/>
        </w:rPr>
        <w:t xml:space="preserve">- </w:t>
      </w:r>
    </w:p>
    <w:p w:rsidR="005D15B0" w:rsidRDefault="005D15B0" w:rsidP="005D15B0">
      <w:pPr>
        <w:rPr>
          <w:iCs/>
        </w:rPr>
      </w:pPr>
      <w:r>
        <w:rPr>
          <w:iCs/>
        </w:rPr>
        <w:t xml:space="preserve">Read/discuss procedure - bulleted on </w:t>
      </w:r>
      <w:proofErr w:type="spellStart"/>
      <w:r>
        <w:rPr>
          <w:iCs/>
        </w:rPr>
        <w:t>Smartboard</w:t>
      </w:r>
      <w:proofErr w:type="spellEnd"/>
      <w:r>
        <w:rPr>
          <w:iCs/>
        </w:rPr>
        <w:t xml:space="preserve"> notebook</w:t>
      </w:r>
    </w:p>
    <w:p w:rsidR="008A7D53" w:rsidRDefault="008A7D53" w:rsidP="005D15B0">
      <w:pPr>
        <w:rPr>
          <w:b/>
          <w:iCs/>
          <w:u w:val="single"/>
        </w:rPr>
      </w:pPr>
    </w:p>
    <w:p w:rsidR="005D15B0" w:rsidRPr="005D15B0" w:rsidRDefault="005D15B0" w:rsidP="005D15B0">
      <w:pPr>
        <w:rPr>
          <w:b/>
          <w:iCs/>
          <w:u w:val="single"/>
        </w:rPr>
      </w:pPr>
      <w:r w:rsidRPr="005D15B0">
        <w:rPr>
          <w:b/>
          <w:iCs/>
          <w:u w:val="single"/>
        </w:rPr>
        <w:t>Procedure:</w:t>
      </w:r>
    </w:p>
    <w:p w:rsidR="005D15B0" w:rsidRDefault="005D15B0" w:rsidP="005D15B0">
      <w:pPr>
        <w:rPr>
          <w:iCs/>
        </w:rPr>
      </w:pPr>
      <w:r>
        <w:rPr>
          <w:iCs/>
        </w:rPr>
        <w:t xml:space="preserve">1.  </w:t>
      </w:r>
      <w:r w:rsidRPr="005D15B0">
        <w:rPr>
          <w:iCs/>
        </w:rPr>
        <w:t xml:space="preserve">Trace the cap of your water bottle onto the bottom of all 3 water bottles-creating one of your </w:t>
      </w:r>
    </w:p>
    <w:p w:rsidR="005D15B0" w:rsidRPr="005D15B0" w:rsidRDefault="005D15B0" w:rsidP="005D15B0">
      <w:pPr>
        <w:rPr>
          <w:iCs/>
        </w:rPr>
      </w:pPr>
      <w:r>
        <w:rPr>
          <w:iCs/>
        </w:rPr>
        <w:t xml:space="preserve">      </w:t>
      </w:r>
      <w:r w:rsidRPr="005D15B0">
        <w:rPr>
          <w:iCs/>
        </w:rPr>
        <w:t>lines on top of the severe already made in the plastic.</w:t>
      </w:r>
    </w:p>
    <w:p w:rsidR="005D15B0" w:rsidRDefault="005D15B0" w:rsidP="005D15B0">
      <w:pPr>
        <w:rPr>
          <w:iCs/>
        </w:rPr>
      </w:pPr>
      <w:r>
        <w:rPr>
          <w:iCs/>
        </w:rPr>
        <w:t xml:space="preserve">2.  </w:t>
      </w:r>
      <w:r w:rsidRPr="005D15B0">
        <w:rPr>
          <w:iCs/>
        </w:rPr>
        <w:t>Use a scissors to cut out the rest of the circle made after tracing your bottle cap.</w:t>
      </w:r>
    </w:p>
    <w:p w:rsidR="005D15B0" w:rsidRDefault="005D15B0" w:rsidP="005D15B0">
      <w:pPr>
        <w:rPr>
          <w:iCs/>
        </w:rPr>
      </w:pPr>
      <w:r>
        <w:rPr>
          <w:iCs/>
        </w:rPr>
        <w:t xml:space="preserve">3.  </w:t>
      </w:r>
      <w:r w:rsidRPr="005D15B0">
        <w:rPr>
          <w:iCs/>
        </w:rPr>
        <w:t xml:space="preserve">Cut out with your scissors a large rectangular hole on one side of your bottle </w:t>
      </w:r>
    </w:p>
    <w:p w:rsidR="005D15B0" w:rsidRDefault="005D15B0" w:rsidP="005D15B0">
      <w:pPr>
        <w:rPr>
          <w:iCs/>
        </w:rPr>
      </w:pPr>
      <w:r>
        <w:rPr>
          <w:iCs/>
        </w:rPr>
        <w:t xml:space="preserve">     (Be Sure to View the Sample before creating this hole!) </w:t>
      </w:r>
    </w:p>
    <w:p w:rsidR="005D15B0" w:rsidRDefault="005D15B0" w:rsidP="005D15B0">
      <w:pPr>
        <w:rPr>
          <w:iCs/>
        </w:rPr>
      </w:pPr>
      <w:r>
        <w:rPr>
          <w:iCs/>
        </w:rPr>
        <w:t xml:space="preserve">4.  </w:t>
      </w:r>
      <w:r w:rsidRPr="005D15B0">
        <w:rPr>
          <w:iCs/>
        </w:rPr>
        <w:t xml:space="preserve">Plastic cups with </w:t>
      </w:r>
      <w:r>
        <w:rPr>
          <w:iCs/>
        </w:rPr>
        <w:t xml:space="preserve">ready- made </w:t>
      </w:r>
      <w:r w:rsidRPr="005D15B0">
        <w:rPr>
          <w:iCs/>
        </w:rPr>
        <w:t>holes on sides and/or bottom (3 per project)</w:t>
      </w:r>
      <w:r>
        <w:rPr>
          <w:iCs/>
        </w:rPr>
        <w:t xml:space="preserve"> inside each hole </w:t>
      </w:r>
    </w:p>
    <w:p w:rsidR="005D15B0" w:rsidRDefault="005D15B0" w:rsidP="005D15B0">
      <w:pPr>
        <w:rPr>
          <w:iCs/>
        </w:rPr>
      </w:pPr>
      <w:r>
        <w:rPr>
          <w:iCs/>
        </w:rPr>
        <w:t xml:space="preserve">     made in each of the water bottles</w:t>
      </w:r>
      <w:r w:rsidRPr="005D15B0">
        <w:rPr>
          <w:iCs/>
        </w:rPr>
        <w:t xml:space="preserve"> OR have students use a hole-making hand turning </w:t>
      </w:r>
    </w:p>
    <w:p w:rsidR="005D15B0" w:rsidRDefault="005D15B0" w:rsidP="005D15B0">
      <w:pPr>
        <w:rPr>
          <w:iCs/>
        </w:rPr>
      </w:pPr>
      <w:r>
        <w:rPr>
          <w:iCs/>
        </w:rPr>
        <w:t xml:space="preserve">     </w:t>
      </w:r>
      <w:r w:rsidRPr="005D15B0">
        <w:rPr>
          <w:iCs/>
        </w:rPr>
        <w:t>screwdriver to create 3 holes in all cups by stacking the cups and then making the holes.</w:t>
      </w:r>
    </w:p>
    <w:p w:rsidR="005D15B0" w:rsidRDefault="005D15B0" w:rsidP="005D15B0">
      <w:pPr>
        <w:rPr>
          <w:iCs/>
        </w:rPr>
      </w:pPr>
      <w:r>
        <w:rPr>
          <w:iCs/>
        </w:rPr>
        <w:t xml:space="preserve">5.  Place each bottle nose into the opposite end of a water bottle (the nose sinks and stays into the </w:t>
      </w:r>
    </w:p>
    <w:p w:rsidR="005D15B0" w:rsidRDefault="005D15B0" w:rsidP="005D15B0">
      <w:pPr>
        <w:rPr>
          <w:iCs/>
        </w:rPr>
      </w:pPr>
      <w:r>
        <w:rPr>
          <w:iCs/>
        </w:rPr>
        <w:t xml:space="preserve">     hole)</w:t>
      </w:r>
    </w:p>
    <w:p w:rsidR="005D15B0" w:rsidRDefault="005D15B0" w:rsidP="005D15B0">
      <w:pPr>
        <w:rPr>
          <w:iCs/>
        </w:rPr>
      </w:pPr>
      <w:r>
        <w:rPr>
          <w:iCs/>
        </w:rPr>
        <w:lastRenderedPageBreak/>
        <w:t xml:space="preserve">6.  Use duct tape to cover the top of the outside of the bottle (from the nose to the cut out </w:t>
      </w:r>
    </w:p>
    <w:p w:rsidR="005D15B0" w:rsidRDefault="005D15B0" w:rsidP="005D15B0">
      <w:pPr>
        <w:rPr>
          <w:iCs/>
        </w:rPr>
      </w:pPr>
      <w:r>
        <w:rPr>
          <w:iCs/>
        </w:rPr>
        <w:t xml:space="preserve">     portion) - SEE Sample</w:t>
      </w:r>
    </w:p>
    <w:p w:rsidR="005D15B0" w:rsidRDefault="005D15B0" w:rsidP="005D15B0">
      <w:pPr>
        <w:rPr>
          <w:iCs/>
        </w:rPr>
      </w:pPr>
      <w:r>
        <w:rPr>
          <w:iCs/>
        </w:rPr>
        <w:t xml:space="preserve">7.  Cut blue tubing so that a piece is slightly longer than the length of your 3 water bottles </w:t>
      </w:r>
    </w:p>
    <w:p w:rsidR="005D15B0" w:rsidRPr="005D15B0" w:rsidRDefault="005D15B0" w:rsidP="005D15B0">
      <w:pPr>
        <w:rPr>
          <w:iCs/>
        </w:rPr>
      </w:pPr>
      <w:r>
        <w:rPr>
          <w:iCs/>
        </w:rPr>
        <w:t xml:space="preserve">     altogether. </w:t>
      </w:r>
    </w:p>
    <w:p w:rsidR="005D15B0" w:rsidRDefault="005D15B0" w:rsidP="005D15B0">
      <w:pPr>
        <w:rPr>
          <w:iCs/>
        </w:rPr>
      </w:pPr>
      <w:r>
        <w:rPr>
          <w:iCs/>
        </w:rPr>
        <w:t>8. Attach the blue tubing to a wooden stick to stabilize the unit via plastic tie fasteners</w:t>
      </w:r>
    </w:p>
    <w:p w:rsidR="001878B4" w:rsidRDefault="001878B4" w:rsidP="001878B4">
      <w:pPr>
        <w:rPr>
          <w:iCs/>
        </w:rPr>
      </w:pPr>
      <w:r>
        <w:rPr>
          <w:iCs/>
        </w:rPr>
        <w:t>9.  Place 2 pins each into a small piece of precut tubing and attach to blue tubing</w:t>
      </w:r>
    </w:p>
    <w:p w:rsidR="001878B4" w:rsidRPr="005D15B0" w:rsidRDefault="001878B4" w:rsidP="001878B4">
      <w:pPr>
        <w:rPr>
          <w:iCs/>
        </w:rPr>
      </w:pPr>
      <w:r>
        <w:rPr>
          <w:iCs/>
        </w:rPr>
        <w:t>10.  Wrap the m together with Plumber's tape.</w:t>
      </w:r>
    </w:p>
    <w:p w:rsidR="005D15B0" w:rsidRDefault="001878B4" w:rsidP="005D15B0">
      <w:pPr>
        <w:rPr>
          <w:iCs/>
        </w:rPr>
      </w:pPr>
      <w:r>
        <w:rPr>
          <w:iCs/>
        </w:rPr>
        <w:t>11</w:t>
      </w:r>
      <w:r w:rsidR="005D15B0">
        <w:rPr>
          <w:iCs/>
        </w:rPr>
        <w:t>. Find the 2 preset slices in the tubing at the bottom of one end</w:t>
      </w:r>
    </w:p>
    <w:p w:rsidR="005D15B0" w:rsidRDefault="001878B4" w:rsidP="005D15B0">
      <w:pPr>
        <w:rPr>
          <w:iCs/>
        </w:rPr>
      </w:pPr>
      <w:r>
        <w:rPr>
          <w:iCs/>
        </w:rPr>
        <w:t>12.  Insert the</w:t>
      </w:r>
      <w:r w:rsidR="005D15B0">
        <w:rPr>
          <w:iCs/>
        </w:rPr>
        <w:t xml:space="preserve"> pin</w:t>
      </w:r>
      <w:r>
        <w:rPr>
          <w:iCs/>
        </w:rPr>
        <w:t>s</w:t>
      </w:r>
      <w:r w:rsidR="005D15B0">
        <w:rPr>
          <w:iCs/>
        </w:rPr>
        <w:t xml:space="preserve"> into each one and push the pin in as far as it can go</w:t>
      </w:r>
    </w:p>
    <w:p w:rsidR="001878B4" w:rsidRPr="005D15B0" w:rsidRDefault="001878B4" w:rsidP="001878B4">
      <w:pPr>
        <w:rPr>
          <w:iCs/>
        </w:rPr>
      </w:pPr>
      <w:r>
        <w:rPr>
          <w:iCs/>
        </w:rPr>
        <w:t>13</w:t>
      </w:r>
      <w:r w:rsidR="005D15B0">
        <w:rPr>
          <w:iCs/>
        </w:rPr>
        <w:t xml:space="preserve">.  </w:t>
      </w:r>
      <w:r>
        <w:rPr>
          <w:iCs/>
        </w:rPr>
        <w:t>Wrap these ends with the Plumber's tape so that there are no openings.</w:t>
      </w:r>
    </w:p>
    <w:p w:rsidR="005D15B0" w:rsidRDefault="001878B4" w:rsidP="005D15B0">
      <w:pPr>
        <w:rPr>
          <w:iCs/>
        </w:rPr>
      </w:pPr>
      <w:r>
        <w:rPr>
          <w:iCs/>
        </w:rPr>
        <w:t xml:space="preserve">14.  </w:t>
      </w:r>
      <w:r w:rsidRPr="001878B4">
        <w:rPr>
          <w:iCs/>
        </w:rPr>
        <w:t>Place the tubing and the bottom opening (nose) into your spackle</w:t>
      </w:r>
      <w:r>
        <w:rPr>
          <w:iCs/>
        </w:rPr>
        <w:t xml:space="preserve"> </w:t>
      </w:r>
      <w:r w:rsidRPr="001878B4">
        <w:rPr>
          <w:iCs/>
        </w:rPr>
        <w:t>bucket filled with water.</w:t>
      </w:r>
      <w:r>
        <w:rPr>
          <w:iCs/>
        </w:rPr>
        <w:t xml:space="preserve">  </w:t>
      </w:r>
    </w:p>
    <w:p w:rsidR="001878B4" w:rsidRDefault="001878B4" w:rsidP="005D15B0">
      <w:pPr>
        <w:rPr>
          <w:iCs/>
        </w:rPr>
      </w:pPr>
      <w:r>
        <w:rPr>
          <w:iCs/>
        </w:rPr>
        <w:t xml:space="preserve">15.  Attach the loose ends of your 2 tubes into the ends of the </w:t>
      </w:r>
      <w:proofErr w:type="spellStart"/>
      <w:r>
        <w:rPr>
          <w:iCs/>
        </w:rPr>
        <w:t>Petco</w:t>
      </w:r>
      <w:proofErr w:type="spellEnd"/>
      <w:r>
        <w:rPr>
          <w:iCs/>
        </w:rPr>
        <w:t xml:space="preserve"> filter.(Make sure it is </w:t>
      </w:r>
    </w:p>
    <w:p w:rsidR="001878B4" w:rsidRDefault="001878B4" w:rsidP="005D15B0">
      <w:pPr>
        <w:rPr>
          <w:iCs/>
        </w:rPr>
      </w:pPr>
      <w:r>
        <w:rPr>
          <w:iCs/>
        </w:rPr>
        <w:t xml:space="preserve">       plugged into an outlet in the wall).</w:t>
      </w:r>
    </w:p>
    <w:p w:rsidR="001878B4" w:rsidRDefault="001878B4" w:rsidP="005D15B0">
      <w:pPr>
        <w:rPr>
          <w:iCs/>
        </w:rPr>
      </w:pPr>
      <w:r>
        <w:rPr>
          <w:iCs/>
        </w:rPr>
        <w:t xml:space="preserve">16.  See the water filter through the tubing to the top of your Window Farm and filter through </w:t>
      </w:r>
    </w:p>
    <w:p w:rsidR="001878B4" w:rsidRDefault="001878B4" w:rsidP="005D15B0">
      <w:pPr>
        <w:rPr>
          <w:iCs/>
        </w:rPr>
      </w:pPr>
      <w:r>
        <w:rPr>
          <w:iCs/>
        </w:rPr>
        <w:t xml:space="preserve">       each water bottle down to the next (If not...wrap your tubing together better with the </w:t>
      </w:r>
    </w:p>
    <w:p w:rsidR="001878B4" w:rsidRDefault="001878B4" w:rsidP="005D15B0">
      <w:pPr>
        <w:rPr>
          <w:iCs/>
        </w:rPr>
      </w:pPr>
      <w:r>
        <w:rPr>
          <w:iCs/>
        </w:rPr>
        <w:t xml:space="preserve">       Plummer's tape) </w:t>
      </w:r>
    </w:p>
    <w:p w:rsidR="001878B4" w:rsidRDefault="001878B4" w:rsidP="005D15B0">
      <w:pPr>
        <w:rPr>
          <w:iCs/>
        </w:rPr>
      </w:pPr>
      <w:r>
        <w:rPr>
          <w:iCs/>
        </w:rPr>
        <w:t>17.  Place a solid plant holder material into each cup.</w:t>
      </w:r>
    </w:p>
    <w:p w:rsidR="001878B4" w:rsidRDefault="001878B4" w:rsidP="005D15B0">
      <w:pPr>
        <w:rPr>
          <w:iCs/>
        </w:rPr>
      </w:pPr>
      <w:r>
        <w:rPr>
          <w:iCs/>
        </w:rPr>
        <w:t>18.  Place a plant of choice into each holder into the cups.</w:t>
      </w:r>
    </w:p>
    <w:p w:rsidR="001878B4" w:rsidRPr="001878B4" w:rsidRDefault="001878B4" w:rsidP="005D15B0">
      <w:pPr>
        <w:rPr>
          <w:iCs/>
        </w:rPr>
      </w:pPr>
      <w:r>
        <w:rPr>
          <w:iCs/>
        </w:rPr>
        <w:t>19.  GROW YOUR PLANTS!!!</w:t>
      </w:r>
    </w:p>
    <w:p w:rsidR="008A7D53" w:rsidRDefault="008A7D53" w:rsidP="005D15B0">
      <w:pPr>
        <w:rPr>
          <w:b/>
          <w:iCs/>
          <w:u w:val="single"/>
        </w:rPr>
      </w:pPr>
    </w:p>
    <w:p w:rsidR="005D15B0" w:rsidRPr="005D15B0" w:rsidRDefault="005D15B0" w:rsidP="005D15B0">
      <w:pPr>
        <w:rPr>
          <w:b/>
          <w:iCs/>
          <w:u w:val="single"/>
        </w:rPr>
      </w:pPr>
      <w:r w:rsidRPr="005D15B0">
        <w:rPr>
          <w:b/>
          <w:iCs/>
          <w:u w:val="single"/>
        </w:rPr>
        <w:t>Materials:</w:t>
      </w:r>
    </w:p>
    <w:p w:rsidR="005D15B0" w:rsidRPr="005D15B0" w:rsidRDefault="005D15B0" w:rsidP="005D15B0">
      <w:pPr>
        <w:pStyle w:val="ListParagraph"/>
        <w:numPr>
          <w:ilvl w:val="0"/>
          <w:numId w:val="7"/>
        </w:numPr>
        <w:rPr>
          <w:iCs/>
        </w:rPr>
      </w:pPr>
      <w:r w:rsidRPr="005D15B0">
        <w:rPr>
          <w:b/>
          <w:iCs/>
        </w:rPr>
        <w:t>Empty Spackle Buckets</w:t>
      </w:r>
      <w:r>
        <w:rPr>
          <w:iCs/>
        </w:rPr>
        <w:t xml:space="preserve"> (1 per project)</w:t>
      </w:r>
    </w:p>
    <w:p w:rsidR="005D15B0" w:rsidRPr="005D15B0" w:rsidRDefault="005D15B0" w:rsidP="005D15B0">
      <w:pPr>
        <w:pStyle w:val="ListParagraph"/>
        <w:numPr>
          <w:ilvl w:val="0"/>
          <w:numId w:val="7"/>
        </w:numPr>
        <w:rPr>
          <w:b/>
          <w:iCs/>
        </w:rPr>
      </w:pPr>
      <w:r w:rsidRPr="005D15B0">
        <w:rPr>
          <w:b/>
          <w:iCs/>
        </w:rPr>
        <w:t>Plumber's Tape</w:t>
      </w:r>
    </w:p>
    <w:p w:rsidR="005D15B0" w:rsidRPr="005D15B0" w:rsidRDefault="005D15B0" w:rsidP="005D15B0">
      <w:pPr>
        <w:pStyle w:val="ListParagraph"/>
        <w:numPr>
          <w:ilvl w:val="0"/>
          <w:numId w:val="7"/>
        </w:numPr>
        <w:rPr>
          <w:iCs/>
        </w:rPr>
      </w:pPr>
      <w:r w:rsidRPr="005D15B0">
        <w:rPr>
          <w:b/>
          <w:iCs/>
        </w:rPr>
        <w:t>Basketball replacement pins</w:t>
      </w:r>
      <w:r>
        <w:rPr>
          <w:iCs/>
        </w:rPr>
        <w:t xml:space="preserve"> (2 per project)</w:t>
      </w:r>
    </w:p>
    <w:p w:rsidR="005D15B0" w:rsidRPr="005D15B0" w:rsidRDefault="005D15B0" w:rsidP="005D15B0">
      <w:pPr>
        <w:pStyle w:val="ListParagraph"/>
        <w:numPr>
          <w:ilvl w:val="0"/>
          <w:numId w:val="7"/>
        </w:numPr>
        <w:rPr>
          <w:iCs/>
        </w:rPr>
      </w:pPr>
      <w:r w:rsidRPr="005D15B0">
        <w:rPr>
          <w:b/>
          <w:iCs/>
        </w:rPr>
        <w:t>empty plastic water bottles</w:t>
      </w:r>
      <w:r>
        <w:rPr>
          <w:iCs/>
        </w:rPr>
        <w:t xml:space="preserve"> (3 </w:t>
      </w:r>
      <w:r w:rsidRPr="005D15B0">
        <w:rPr>
          <w:iCs/>
        </w:rPr>
        <w:t xml:space="preserve">per </w:t>
      </w:r>
      <w:r>
        <w:rPr>
          <w:iCs/>
        </w:rPr>
        <w:t>project)</w:t>
      </w:r>
    </w:p>
    <w:p w:rsidR="005D15B0" w:rsidRPr="005D15B0" w:rsidRDefault="005D15B0" w:rsidP="005D15B0">
      <w:pPr>
        <w:pStyle w:val="ListParagraph"/>
        <w:numPr>
          <w:ilvl w:val="0"/>
          <w:numId w:val="7"/>
        </w:numPr>
        <w:rPr>
          <w:b/>
          <w:iCs/>
        </w:rPr>
      </w:pPr>
      <w:r w:rsidRPr="005D15B0">
        <w:rPr>
          <w:b/>
          <w:iCs/>
        </w:rPr>
        <w:t>thin Sharpie markers</w:t>
      </w:r>
    </w:p>
    <w:p w:rsidR="005D15B0" w:rsidRDefault="005D15B0" w:rsidP="005D15B0">
      <w:pPr>
        <w:pStyle w:val="ListParagraph"/>
        <w:numPr>
          <w:ilvl w:val="0"/>
          <w:numId w:val="7"/>
        </w:numPr>
        <w:rPr>
          <w:iCs/>
        </w:rPr>
      </w:pPr>
      <w:r w:rsidRPr="005D15B0">
        <w:rPr>
          <w:b/>
          <w:iCs/>
        </w:rPr>
        <w:t>Plastic cups</w:t>
      </w:r>
      <w:r>
        <w:rPr>
          <w:iCs/>
        </w:rPr>
        <w:t xml:space="preserve"> </w:t>
      </w:r>
      <w:r w:rsidRPr="005D15B0">
        <w:rPr>
          <w:b/>
          <w:iCs/>
        </w:rPr>
        <w:t>with holes on sides and/or bottom</w:t>
      </w:r>
      <w:r w:rsidRPr="005D15B0">
        <w:rPr>
          <w:iCs/>
        </w:rPr>
        <w:t xml:space="preserve"> (3 per project)</w:t>
      </w:r>
      <w:r>
        <w:rPr>
          <w:iCs/>
        </w:rPr>
        <w:t xml:space="preserve"> </w:t>
      </w:r>
    </w:p>
    <w:p w:rsidR="005D15B0" w:rsidRDefault="005D15B0" w:rsidP="005D15B0">
      <w:pPr>
        <w:pStyle w:val="ListParagraph"/>
        <w:rPr>
          <w:iCs/>
        </w:rPr>
      </w:pPr>
      <w:r w:rsidRPr="005D15B0">
        <w:rPr>
          <w:b/>
          <w:i/>
          <w:iCs/>
          <w:u w:val="single"/>
        </w:rPr>
        <w:t>OR</w:t>
      </w:r>
      <w:r>
        <w:rPr>
          <w:iCs/>
        </w:rPr>
        <w:t xml:space="preserve"> </w:t>
      </w:r>
    </w:p>
    <w:p w:rsidR="005D15B0" w:rsidRDefault="005D15B0" w:rsidP="005D15B0">
      <w:pPr>
        <w:pStyle w:val="ListParagraph"/>
        <w:numPr>
          <w:ilvl w:val="0"/>
          <w:numId w:val="7"/>
        </w:numPr>
        <w:rPr>
          <w:iCs/>
        </w:rPr>
      </w:pPr>
      <w:r w:rsidRPr="005D15B0">
        <w:rPr>
          <w:b/>
          <w:iCs/>
        </w:rPr>
        <w:t>hole-making hand turning screwdriver</w:t>
      </w:r>
      <w:r>
        <w:rPr>
          <w:iCs/>
        </w:rPr>
        <w:t xml:space="preserve"> to create 3 holes in all cups by stacking the cups and then making the holes.</w:t>
      </w:r>
    </w:p>
    <w:p w:rsidR="005D15B0" w:rsidRPr="001878B4" w:rsidRDefault="005D15B0" w:rsidP="005D15B0">
      <w:pPr>
        <w:pStyle w:val="ListParagraph"/>
        <w:numPr>
          <w:ilvl w:val="0"/>
          <w:numId w:val="7"/>
        </w:numPr>
        <w:rPr>
          <w:iCs/>
        </w:rPr>
      </w:pPr>
      <w:r>
        <w:rPr>
          <w:b/>
          <w:iCs/>
        </w:rPr>
        <w:t>blue tubing</w:t>
      </w:r>
    </w:p>
    <w:p w:rsidR="001878B4" w:rsidRPr="005D15B0" w:rsidRDefault="001878B4" w:rsidP="005D15B0">
      <w:pPr>
        <w:pStyle w:val="ListParagraph"/>
        <w:numPr>
          <w:ilvl w:val="0"/>
          <w:numId w:val="7"/>
        </w:numPr>
        <w:rPr>
          <w:iCs/>
        </w:rPr>
      </w:pPr>
      <w:r>
        <w:rPr>
          <w:b/>
          <w:iCs/>
        </w:rPr>
        <w:t>clear tubing</w:t>
      </w:r>
    </w:p>
    <w:p w:rsidR="005D15B0" w:rsidRDefault="005D15B0" w:rsidP="005D15B0">
      <w:pPr>
        <w:pStyle w:val="ListParagraph"/>
        <w:numPr>
          <w:ilvl w:val="0"/>
          <w:numId w:val="7"/>
        </w:numPr>
        <w:rPr>
          <w:iCs/>
        </w:rPr>
      </w:pPr>
      <w:r>
        <w:rPr>
          <w:b/>
          <w:iCs/>
        </w:rPr>
        <w:t xml:space="preserve">plastic tie fasteners </w:t>
      </w:r>
      <w:r>
        <w:rPr>
          <w:iCs/>
        </w:rPr>
        <w:t>(3-6 per project-depending on diameter of the water bottles used)</w:t>
      </w:r>
    </w:p>
    <w:p w:rsidR="001878B4" w:rsidRPr="001878B4" w:rsidRDefault="001878B4" w:rsidP="005D15B0">
      <w:pPr>
        <w:pStyle w:val="ListParagraph"/>
        <w:numPr>
          <w:ilvl w:val="0"/>
          <w:numId w:val="7"/>
        </w:numPr>
        <w:rPr>
          <w:b/>
          <w:iCs/>
        </w:rPr>
      </w:pPr>
      <w:proofErr w:type="spellStart"/>
      <w:r w:rsidRPr="001878B4">
        <w:rPr>
          <w:b/>
          <w:iCs/>
        </w:rPr>
        <w:t>Petco</w:t>
      </w:r>
      <w:proofErr w:type="spellEnd"/>
      <w:r w:rsidRPr="001878B4">
        <w:rPr>
          <w:b/>
          <w:iCs/>
        </w:rPr>
        <w:t xml:space="preserve"> filter</w:t>
      </w:r>
    </w:p>
    <w:p w:rsidR="001878B4" w:rsidRPr="001878B4" w:rsidRDefault="001878B4" w:rsidP="005D15B0">
      <w:pPr>
        <w:pStyle w:val="ListParagraph"/>
        <w:numPr>
          <w:ilvl w:val="0"/>
          <w:numId w:val="7"/>
        </w:numPr>
        <w:rPr>
          <w:b/>
          <w:iCs/>
        </w:rPr>
      </w:pPr>
      <w:r w:rsidRPr="001878B4">
        <w:rPr>
          <w:b/>
          <w:iCs/>
        </w:rPr>
        <w:t>extension cords (possibly)</w:t>
      </w:r>
    </w:p>
    <w:p w:rsidR="001878B4" w:rsidRPr="001878B4" w:rsidRDefault="001878B4" w:rsidP="005D15B0">
      <w:pPr>
        <w:pStyle w:val="ListParagraph"/>
        <w:numPr>
          <w:ilvl w:val="0"/>
          <w:numId w:val="7"/>
        </w:numPr>
        <w:rPr>
          <w:b/>
          <w:iCs/>
        </w:rPr>
      </w:pPr>
      <w:r w:rsidRPr="001878B4">
        <w:rPr>
          <w:b/>
          <w:iCs/>
        </w:rPr>
        <w:t>solid plant holders (non soil)</w:t>
      </w:r>
    </w:p>
    <w:p w:rsidR="008A7D53" w:rsidRDefault="008A7D53" w:rsidP="005D15B0">
      <w:pPr>
        <w:rPr>
          <w:b/>
          <w:iCs/>
          <w:u w:val="single"/>
        </w:rPr>
      </w:pPr>
    </w:p>
    <w:p w:rsidR="001878B4" w:rsidRDefault="001878B4" w:rsidP="005D15B0">
      <w:pPr>
        <w:rPr>
          <w:b/>
          <w:iCs/>
          <w:u w:val="single"/>
        </w:rPr>
      </w:pPr>
      <w:r>
        <w:rPr>
          <w:b/>
          <w:iCs/>
          <w:u w:val="single"/>
        </w:rPr>
        <w:t>Presentations</w:t>
      </w:r>
      <w:r w:rsidR="008A7D53">
        <w:rPr>
          <w:b/>
          <w:iCs/>
          <w:u w:val="single"/>
        </w:rPr>
        <w:t>/Summary</w:t>
      </w:r>
      <w:r>
        <w:rPr>
          <w:b/>
          <w:iCs/>
          <w:u w:val="single"/>
        </w:rPr>
        <w:t>:</w:t>
      </w:r>
    </w:p>
    <w:p w:rsidR="001878B4" w:rsidRDefault="001878B4" w:rsidP="005D15B0">
      <w:pPr>
        <w:rPr>
          <w:iCs/>
        </w:rPr>
      </w:pPr>
      <w:r>
        <w:rPr>
          <w:iCs/>
        </w:rPr>
        <w:t>Have each student group discuss their end result, the process, how they felt about the process, how they feel about their end result, reflections on how they could improve the project, process, experience, reflection on worthiness /purposefulness of project, who could use this technique and how it could be used</w:t>
      </w:r>
    </w:p>
    <w:p w:rsidR="008A7D53" w:rsidRDefault="008A7D53" w:rsidP="00027B49">
      <w:pPr>
        <w:rPr>
          <w:b/>
          <w:u w:val="single"/>
        </w:rPr>
      </w:pPr>
    </w:p>
    <w:p w:rsidR="008A7D53" w:rsidRPr="005D15B0" w:rsidRDefault="008A7D53" w:rsidP="008A7D53">
      <w:pPr>
        <w:rPr>
          <w:b/>
          <w:u w:val="single"/>
        </w:rPr>
      </w:pPr>
      <w:r w:rsidRPr="005D15B0">
        <w:rPr>
          <w:b/>
          <w:u w:val="single"/>
        </w:rPr>
        <w:t>Next Steps:</w:t>
      </w:r>
    </w:p>
    <w:p w:rsidR="008A7D53" w:rsidRDefault="008A7D53" w:rsidP="008A7D53">
      <w:r>
        <w:t xml:space="preserve">Build an </w:t>
      </w:r>
      <w:proofErr w:type="spellStart"/>
      <w:r>
        <w:t>Aponic</w:t>
      </w:r>
      <w:proofErr w:type="spellEnd"/>
      <w:r>
        <w:t xml:space="preserve"> Water Tank Ecosystem (Aquaculture and Hydroponics)</w:t>
      </w:r>
    </w:p>
    <w:p w:rsidR="008A7D53" w:rsidRDefault="008A7D53" w:rsidP="00027B49">
      <w:pPr>
        <w:rPr>
          <w:b/>
          <w:u w:val="single"/>
        </w:rPr>
      </w:pPr>
    </w:p>
    <w:p w:rsidR="00027B49" w:rsidRPr="0028791F" w:rsidRDefault="00027B49" w:rsidP="00027B49">
      <w:r>
        <w:rPr>
          <w:b/>
          <w:u w:val="single"/>
        </w:rPr>
        <w:lastRenderedPageBreak/>
        <w:t>Homework:</w:t>
      </w:r>
    </w:p>
    <w:p w:rsidR="00027B49" w:rsidRPr="001878B4" w:rsidRDefault="00027B49" w:rsidP="005D15B0">
      <w:pPr>
        <w:rPr>
          <w:iCs/>
        </w:rPr>
      </w:pPr>
      <w:r w:rsidRPr="00027B49">
        <w:rPr>
          <w:iCs/>
          <w:u w:val="single"/>
        </w:rPr>
        <w:t>Research &amp; Write</w:t>
      </w:r>
      <w:r>
        <w:rPr>
          <w:iCs/>
        </w:rPr>
        <w:t xml:space="preserve"> Exploring Further: Research on the Internet alternative hydroponic growing ideas.  Choose one.  Explain why you chose this idea, the process of making it happen and its function, purpose and where you think it could best be utilized.</w:t>
      </w:r>
    </w:p>
    <w:p w:rsidR="008A7D53" w:rsidRDefault="008A7D53" w:rsidP="005D15B0">
      <w:pPr>
        <w:rPr>
          <w:b/>
          <w:iCs/>
          <w:u w:val="single"/>
        </w:rPr>
      </w:pPr>
    </w:p>
    <w:p w:rsidR="005D15B0" w:rsidRDefault="005D15B0" w:rsidP="005D15B0">
      <w:pPr>
        <w:rPr>
          <w:b/>
          <w:iCs/>
          <w:u w:val="single"/>
        </w:rPr>
      </w:pPr>
      <w:r w:rsidRPr="005D15B0">
        <w:rPr>
          <w:b/>
          <w:iCs/>
          <w:u w:val="single"/>
        </w:rPr>
        <w:t>Assessments Used:</w:t>
      </w:r>
    </w:p>
    <w:p w:rsidR="001878B4" w:rsidRPr="001878B4" w:rsidRDefault="001878B4" w:rsidP="001878B4">
      <w:pPr>
        <w:pStyle w:val="ListParagraph"/>
        <w:numPr>
          <w:ilvl w:val="0"/>
          <w:numId w:val="11"/>
        </w:numPr>
        <w:rPr>
          <w:iCs/>
        </w:rPr>
      </w:pPr>
      <w:r w:rsidRPr="001878B4">
        <w:rPr>
          <w:iCs/>
          <w:u w:val="single"/>
        </w:rPr>
        <w:t xml:space="preserve">Diagnostic  </w:t>
      </w:r>
      <w:r w:rsidRPr="001878B4">
        <w:rPr>
          <w:iCs/>
        </w:rPr>
        <w:t xml:space="preserve">Do Now </w:t>
      </w:r>
    </w:p>
    <w:p w:rsidR="001878B4" w:rsidRPr="001878B4" w:rsidRDefault="001878B4" w:rsidP="005D15B0">
      <w:pPr>
        <w:pStyle w:val="ListParagraph"/>
        <w:numPr>
          <w:ilvl w:val="0"/>
          <w:numId w:val="11"/>
        </w:numPr>
        <w:rPr>
          <w:iCs/>
        </w:rPr>
      </w:pPr>
      <w:r w:rsidRPr="001878B4">
        <w:rPr>
          <w:iCs/>
          <w:u w:val="single"/>
        </w:rPr>
        <w:t>Formative</w:t>
      </w:r>
      <w:r w:rsidRPr="001878B4">
        <w:rPr>
          <w:iCs/>
        </w:rPr>
        <w:t xml:space="preserve"> </w:t>
      </w:r>
      <w:r>
        <w:rPr>
          <w:iCs/>
        </w:rPr>
        <w:t xml:space="preserve">  </w:t>
      </w:r>
      <w:r w:rsidRPr="001878B4">
        <w:rPr>
          <w:b/>
          <w:iCs/>
        </w:rPr>
        <w:t>a.</w:t>
      </w:r>
      <w:r w:rsidRPr="001878B4">
        <w:rPr>
          <w:iCs/>
        </w:rPr>
        <w:t xml:space="preserve"> Rubric for completion of project through process of procedure completion </w:t>
      </w:r>
    </w:p>
    <w:p w:rsidR="001878B4" w:rsidRDefault="001878B4" w:rsidP="005D15B0">
      <w:pPr>
        <w:rPr>
          <w:iCs/>
        </w:rPr>
      </w:pPr>
      <w:r>
        <w:rPr>
          <w:b/>
          <w:iCs/>
        </w:rPr>
        <w:t xml:space="preserve">                               </w:t>
      </w:r>
      <w:r w:rsidRPr="001878B4">
        <w:rPr>
          <w:b/>
          <w:iCs/>
        </w:rPr>
        <w:t>b</w:t>
      </w:r>
      <w:r>
        <w:rPr>
          <w:iCs/>
        </w:rPr>
        <w:t>. medial-summary</w:t>
      </w:r>
    </w:p>
    <w:p w:rsidR="005D15B0" w:rsidRPr="001878B4" w:rsidRDefault="001878B4" w:rsidP="001878B4">
      <w:pPr>
        <w:pStyle w:val="ListParagraph"/>
        <w:numPr>
          <w:ilvl w:val="0"/>
          <w:numId w:val="12"/>
        </w:numPr>
        <w:rPr>
          <w:iCs/>
        </w:rPr>
      </w:pPr>
      <w:r w:rsidRPr="001878B4">
        <w:rPr>
          <w:iCs/>
          <w:u w:val="single"/>
        </w:rPr>
        <w:t>Summative</w:t>
      </w:r>
      <w:r w:rsidRPr="001878B4">
        <w:rPr>
          <w:iCs/>
        </w:rPr>
        <w:t xml:space="preserve">  Presentation Rubric and Checklist</w:t>
      </w:r>
    </w:p>
    <w:p w:rsidR="001878B4" w:rsidRPr="001878B4" w:rsidRDefault="001878B4" w:rsidP="005D15B0">
      <w:pPr>
        <w:rPr>
          <w:iCs/>
        </w:rPr>
      </w:pPr>
    </w:p>
    <w:p w:rsidR="005D15B0" w:rsidRPr="005D15B0" w:rsidRDefault="005D15B0" w:rsidP="005D15B0">
      <w:pPr>
        <w:rPr>
          <w:b/>
          <w:iCs/>
          <w:u w:val="single"/>
        </w:rPr>
      </w:pPr>
      <w:r w:rsidRPr="005D15B0">
        <w:rPr>
          <w:b/>
          <w:iCs/>
          <w:u w:val="single"/>
        </w:rPr>
        <w:t>Differentiation Used:</w:t>
      </w:r>
    </w:p>
    <w:p w:rsidR="00027B49" w:rsidRDefault="00027B49" w:rsidP="00027B49">
      <w:pPr>
        <w:numPr>
          <w:ilvl w:val="0"/>
          <w:numId w:val="14"/>
        </w:numPr>
      </w:pPr>
      <w:r>
        <w:t>Intrapersonal intelligence use</w:t>
      </w:r>
    </w:p>
    <w:p w:rsidR="00027B49" w:rsidRDefault="00027B49" w:rsidP="00027B49">
      <w:pPr>
        <w:numPr>
          <w:ilvl w:val="0"/>
          <w:numId w:val="14"/>
        </w:numPr>
      </w:pPr>
      <w:r>
        <w:t>Interpersonal intelligence use</w:t>
      </w:r>
    </w:p>
    <w:p w:rsidR="00027B49" w:rsidRDefault="00027B49" w:rsidP="00027B49">
      <w:pPr>
        <w:numPr>
          <w:ilvl w:val="0"/>
          <w:numId w:val="14"/>
        </w:numPr>
      </w:pPr>
      <w:r>
        <w:t>Verbal-linguistic intelligence use</w:t>
      </w:r>
    </w:p>
    <w:p w:rsidR="00027B49" w:rsidRDefault="00027B49" w:rsidP="00027B49">
      <w:pPr>
        <w:numPr>
          <w:ilvl w:val="0"/>
          <w:numId w:val="14"/>
        </w:numPr>
      </w:pPr>
      <w:r>
        <w:t>Naturalist intelligence use</w:t>
      </w:r>
    </w:p>
    <w:p w:rsidR="00027B49" w:rsidRDefault="00027B49" w:rsidP="00027B49">
      <w:pPr>
        <w:numPr>
          <w:ilvl w:val="0"/>
          <w:numId w:val="14"/>
        </w:numPr>
      </w:pPr>
      <w:r>
        <w:t>spatial intelligence use-using visual mapping to create a project of own</w:t>
      </w:r>
    </w:p>
    <w:p w:rsidR="00027B49" w:rsidRDefault="00027B49" w:rsidP="00027B49">
      <w:pPr>
        <w:numPr>
          <w:ilvl w:val="0"/>
          <w:numId w:val="14"/>
        </w:numPr>
      </w:pPr>
      <w:r>
        <w:t>Mathematical-logical intelligence use-sequencing of steps of procedure</w:t>
      </w:r>
    </w:p>
    <w:p w:rsidR="00027B49" w:rsidRDefault="00027B49" w:rsidP="00027B49">
      <w:pPr>
        <w:numPr>
          <w:ilvl w:val="0"/>
          <w:numId w:val="14"/>
        </w:numPr>
      </w:pPr>
      <w:r>
        <w:t>Kinesthetic intelligence use</w:t>
      </w:r>
    </w:p>
    <w:p w:rsidR="00027B49" w:rsidRDefault="00027B49" w:rsidP="00027B49">
      <w:pPr>
        <w:numPr>
          <w:ilvl w:val="0"/>
          <w:numId w:val="14"/>
        </w:numPr>
      </w:pPr>
      <w:r>
        <w:t>Tactile intelligence use</w:t>
      </w:r>
    </w:p>
    <w:p w:rsidR="005D15B0" w:rsidRDefault="00027B49" w:rsidP="005D15B0">
      <w:pPr>
        <w:numPr>
          <w:ilvl w:val="0"/>
          <w:numId w:val="14"/>
        </w:numPr>
      </w:pPr>
      <w:r>
        <w:t xml:space="preserve">Auditory  and Visual learning style use-through </w:t>
      </w:r>
      <w:proofErr w:type="spellStart"/>
      <w:r>
        <w:t>Smartboard</w:t>
      </w:r>
      <w:proofErr w:type="spellEnd"/>
    </w:p>
    <w:p w:rsidR="008A7D53" w:rsidRDefault="00027B49" w:rsidP="008A7D53">
      <w:pPr>
        <w:numPr>
          <w:ilvl w:val="0"/>
          <w:numId w:val="14"/>
        </w:numPr>
      </w:pPr>
      <w:r>
        <w:t xml:space="preserve">Learner Readiness - through medial summary questions and presentation questions/preparation contingencies will be made as per student population as well as </w:t>
      </w:r>
    </w:p>
    <w:p w:rsidR="008A7D53" w:rsidRDefault="00027B49" w:rsidP="008A7D53">
      <w:pPr>
        <w:ind w:left="720"/>
      </w:pPr>
      <w:r>
        <w:t xml:space="preserve">groupings for Do Now and Lab Activity </w:t>
      </w:r>
    </w:p>
    <w:p w:rsidR="008A7D53" w:rsidRDefault="008A7D53" w:rsidP="005D15B0">
      <w:pPr>
        <w:rPr>
          <w:b/>
          <w:iCs/>
          <w:u w:val="single"/>
        </w:rPr>
      </w:pPr>
    </w:p>
    <w:p w:rsidR="005D15B0" w:rsidRDefault="005D15B0" w:rsidP="005D15B0">
      <w:pPr>
        <w:rPr>
          <w:b/>
          <w:iCs/>
          <w:u w:val="single"/>
        </w:rPr>
      </w:pPr>
      <w:r>
        <w:rPr>
          <w:b/>
          <w:iCs/>
          <w:u w:val="single"/>
        </w:rPr>
        <w:t>Standards;</w:t>
      </w:r>
    </w:p>
    <w:p w:rsidR="005D15B0" w:rsidRDefault="005D15B0" w:rsidP="005D15B0">
      <w:pPr>
        <w:rPr>
          <w:iCs/>
        </w:rPr>
      </w:pPr>
      <w:r>
        <w:rPr>
          <w:b/>
          <w:iCs/>
          <w:u w:val="single"/>
        </w:rPr>
        <w:t>NYS:</w:t>
      </w:r>
      <w:r>
        <w:rPr>
          <w:iCs/>
        </w:rPr>
        <w:t xml:space="preserve">  </w:t>
      </w:r>
    </w:p>
    <w:p w:rsidR="005D15B0" w:rsidRPr="005D15B0" w:rsidRDefault="005D15B0" w:rsidP="005D15B0">
      <w:pPr>
        <w:rPr>
          <w:i/>
        </w:rPr>
      </w:pPr>
      <w:r w:rsidRPr="005D15B0">
        <w:rPr>
          <w:iCs/>
        </w:rPr>
        <w:t>Standard 1 Scientific Inquiry, Key Idea 2 Standard 1 Engineering Design, Key Idea 1 Standard 2 Information Systems, Key Idea 1 Standard 4 The Living Environment, Key Idea 7</w:t>
      </w:r>
    </w:p>
    <w:p w:rsidR="005D15B0" w:rsidRDefault="005D15B0">
      <w:pPr>
        <w:rPr>
          <w:b/>
          <w:u w:val="single"/>
        </w:rPr>
      </w:pPr>
      <w:r w:rsidRPr="005D15B0">
        <w:rPr>
          <w:b/>
          <w:u w:val="single"/>
        </w:rPr>
        <w:t>CCLS:</w:t>
      </w:r>
    </w:p>
    <w:p w:rsidR="008A7D53" w:rsidRDefault="008A7D53" w:rsidP="008A7D53">
      <w:r>
        <w:t>WHST</w:t>
      </w:r>
    </w:p>
    <w:p w:rsidR="008A7D53" w:rsidRDefault="008A7D53" w:rsidP="008A7D53">
      <w:r>
        <w:t>Homework: - W1.a, b, c</w:t>
      </w:r>
    </w:p>
    <w:p w:rsidR="008A7D53" w:rsidRDefault="008A7D53" w:rsidP="008A7D53">
      <w:r>
        <w:t>Guided Practice: W1.b,c</w:t>
      </w:r>
    </w:p>
    <w:p w:rsidR="008A7D53" w:rsidRDefault="008A7D53" w:rsidP="008A7D53">
      <w:r>
        <w:t>Mini Lesson: R1.a</w:t>
      </w:r>
    </w:p>
    <w:p w:rsidR="008A7D53" w:rsidRDefault="008A7D53">
      <w:pPr>
        <w:rPr>
          <w:b/>
          <w:u w:val="single"/>
        </w:rPr>
      </w:pPr>
    </w:p>
    <w:p w:rsidR="005D15B0" w:rsidRDefault="005D15B0">
      <w:pPr>
        <w:rPr>
          <w:b/>
          <w:u w:val="single"/>
        </w:rPr>
      </w:pPr>
      <w:r>
        <w:rPr>
          <w:b/>
          <w:u w:val="single"/>
        </w:rPr>
        <w:t xml:space="preserve">DOE Priority </w:t>
      </w:r>
      <w:proofErr w:type="spellStart"/>
      <w:r>
        <w:rPr>
          <w:b/>
          <w:u w:val="single"/>
        </w:rPr>
        <w:t>Compentencies</w:t>
      </w:r>
      <w:proofErr w:type="spellEnd"/>
      <w:r>
        <w:rPr>
          <w:b/>
          <w:u w:val="single"/>
        </w:rPr>
        <w:t>:</w:t>
      </w:r>
    </w:p>
    <w:p w:rsidR="005D15B0" w:rsidRPr="005D15B0" w:rsidRDefault="005D15B0">
      <w:pPr>
        <w:rPr>
          <w:u w:val="single"/>
        </w:rPr>
      </w:pPr>
      <w:r w:rsidRPr="005D15B0">
        <w:rPr>
          <w:u w:val="single"/>
        </w:rPr>
        <w:t>Domain 1- Planning and Preparation</w:t>
      </w:r>
    </w:p>
    <w:p w:rsidR="005D15B0" w:rsidRPr="005D15B0" w:rsidRDefault="005D15B0" w:rsidP="005D15B0">
      <w:pPr>
        <w:pStyle w:val="ListParagraph"/>
        <w:numPr>
          <w:ilvl w:val="0"/>
          <w:numId w:val="8"/>
        </w:numPr>
      </w:pPr>
      <w:r>
        <w:t>1e-Designing Coherent Instruction</w:t>
      </w:r>
    </w:p>
    <w:p w:rsidR="005D15B0" w:rsidRDefault="005D15B0">
      <w:r w:rsidRPr="005D15B0">
        <w:rPr>
          <w:u w:val="single"/>
        </w:rPr>
        <w:t>Domain 2 - the Classroom Environment</w:t>
      </w:r>
      <w:r>
        <w:t xml:space="preserve"> </w:t>
      </w:r>
    </w:p>
    <w:p w:rsidR="005D15B0" w:rsidRDefault="005D15B0" w:rsidP="005D15B0">
      <w:pPr>
        <w:pStyle w:val="ListParagraph"/>
        <w:numPr>
          <w:ilvl w:val="0"/>
          <w:numId w:val="8"/>
        </w:numPr>
      </w:pPr>
      <w:r>
        <w:t>2b-Establishing a Culture for Learning</w:t>
      </w:r>
    </w:p>
    <w:p w:rsidR="005D15B0" w:rsidRDefault="005D15B0" w:rsidP="005D15B0">
      <w:pPr>
        <w:pStyle w:val="ListParagraph"/>
        <w:numPr>
          <w:ilvl w:val="0"/>
          <w:numId w:val="8"/>
        </w:numPr>
      </w:pPr>
      <w:r>
        <w:t>2d-Managing Student Behavior</w:t>
      </w:r>
    </w:p>
    <w:p w:rsidR="005D15B0" w:rsidRPr="005D15B0" w:rsidRDefault="005D15B0">
      <w:pPr>
        <w:rPr>
          <w:u w:val="single"/>
        </w:rPr>
      </w:pPr>
      <w:r w:rsidRPr="005D15B0">
        <w:rPr>
          <w:u w:val="single"/>
        </w:rPr>
        <w:t>Domain 3 - Instruction</w:t>
      </w:r>
    </w:p>
    <w:p w:rsidR="005D15B0" w:rsidRDefault="005D15B0" w:rsidP="005D15B0">
      <w:pPr>
        <w:pStyle w:val="ListParagraph"/>
        <w:numPr>
          <w:ilvl w:val="0"/>
          <w:numId w:val="9"/>
        </w:numPr>
      </w:pPr>
      <w:r>
        <w:t>3b-Using Questioning and Discussion</w:t>
      </w:r>
    </w:p>
    <w:p w:rsidR="005D15B0" w:rsidRDefault="005D15B0" w:rsidP="005D15B0">
      <w:pPr>
        <w:pStyle w:val="ListParagraph"/>
        <w:numPr>
          <w:ilvl w:val="0"/>
          <w:numId w:val="9"/>
        </w:numPr>
      </w:pPr>
      <w:r>
        <w:t>3c-Engaging Students in Learning</w:t>
      </w:r>
    </w:p>
    <w:p w:rsidR="005D15B0" w:rsidRPr="005D15B0" w:rsidRDefault="005D15B0" w:rsidP="005D15B0">
      <w:pPr>
        <w:pStyle w:val="ListParagraph"/>
        <w:numPr>
          <w:ilvl w:val="0"/>
          <w:numId w:val="9"/>
        </w:numPr>
      </w:pPr>
      <w:r>
        <w:t>3d - Using Assessment in Instruction</w:t>
      </w:r>
    </w:p>
    <w:sectPr w:rsidR="005D15B0" w:rsidRPr="005D15B0" w:rsidSect="009E7F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XKBSXW+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A50"/>
    <w:multiLevelType w:val="hybridMultilevel"/>
    <w:tmpl w:val="760C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C02B3"/>
    <w:multiLevelType w:val="hybridMultilevel"/>
    <w:tmpl w:val="5E58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96FED"/>
    <w:multiLevelType w:val="hybridMultilevel"/>
    <w:tmpl w:val="2D16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1B02E1"/>
    <w:multiLevelType w:val="hybridMultilevel"/>
    <w:tmpl w:val="21C02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7E549C"/>
    <w:multiLevelType w:val="hybridMultilevel"/>
    <w:tmpl w:val="F77CE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FA1F96"/>
    <w:multiLevelType w:val="hybridMultilevel"/>
    <w:tmpl w:val="90745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D4044D"/>
    <w:multiLevelType w:val="hybridMultilevel"/>
    <w:tmpl w:val="75F0DF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EB27774"/>
    <w:multiLevelType w:val="hybridMultilevel"/>
    <w:tmpl w:val="EE32A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BF1499"/>
    <w:multiLevelType w:val="hybridMultilevel"/>
    <w:tmpl w:val="E2D0F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9F0DCF"/>
    <w:multiLevelType w:val="hybridMultilevel"/>
    <w:tmpl w:val="3E4C7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D75108"/>
    <w:multiLevelType w:val="hybridMultilevel"/>
    <w:tmpl w:val="D83C0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245851"/>
    <w:multiLevelType w:val="hybridMultilevel"/>
    <w:tmpl w:val="A30ED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CE6E4A"/>
    <w:multiLevelType w:val="hybridMultilevel"/>
    <w:tmpl w:val="D5F225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86E21F7"/>
    <w:multiLevelType w:val="hybridMultilevel"/>
    <w:tmpl w:val="ABBE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6"/>
  </w:num>
  <w:num w:numId="5">
    <w:abstractNumId w:val="10"/>
  </w:num>
  <w:num w:numId="6">
    <w:abstractNumId w:val="11"/>
  </w:num>
  <w:num w:numId="7">
    <w:abstractNumId w:val="4"/>
  </w:num>
  <w:num w:numId="8">
    <w:abstractNumId w:val="5"/>
  </w:num>
  <w:num w:numId="9">
    <w:abstractNumId w:val="2"/>
  </w:num>
  <w:num w:numId="10">
    <w:abstractNumId w:val="12"/>
  </w:num>
  <w:num w:numId="11">
    <w:abstractNumId w:val="13"/>
  </w:num>
  <w:num w:numId="12">
    <w:abstractNumId w:val="7"/>
  </w:num>
  <w:num w:numId="13">
    <w:abstractNumId w:val="8"/>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D15B0"/>
    <w:rsid w:val="00027B49"/>
    <w:rsid w:val="001878B4"/>
    <w:rsid w:val="005D15B0"/>
    <w:rsid w:val="006820CE"/>
    <w:rsid w:val="008A7D53"/>
    <w:rsid w:val="009E7FF6"/>
    <w:rsid w:val="00C33F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5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D15B0"/>
    <w:pPr>
      <w:widowControl w:val="0"/>
      <w:autoSpaceDE w:val="0"/>
      <w:autoSpaceDN w:val="0"/>
      <w:adjustRightInd w:val="0"/>
      <w:spacing w:after="0" w:line="240" w:lineRule="auto"/>
    </w:pPr>
    <w:rPr>
      <w:rFonts w:ascii="XKBSXW+TimesNewRomanPS-BoldMT" w:eastAsia="Times New Roman" w:hAnsi="XKBSXW+TimesNewRomanPS-BoldMT" w:cs="XKBSXW+TimesNewRomanPS-BoldMT"/>
      <w:color w:val="000000"/>
      <w:sz w:val="24"/>
      <w:szCs w:val="24"/>
    </w:rPr>
  </w:style>
  <w:style w:type="paragraph" w:styleId="ListParagraph">
    <w:name w:val="List Paragraph"/>
    <w:basedOn w:val="Normal"/>
    <w:uiPriority w:val="34"/>
    <w:qFormat/>
    <w:rsid w:val="005D15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9BFE9A3-F2DF-40BB-A124-6AEF01E6A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880</Words>
  <Characters>5021</Characters>
  <Application>Microsoft Office Word</Application>
  <DocSecurity>0</DocSecurity>
  <Lines>41</Lines>
  <Paragraphs>11</Paragraphs>
  <ScaleCrop>false</ScaleCrop>
  <Company/>
  <LinksUpToDate>false</LinksUpToDate>
  <CharactersWithSpaces>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marnigirl</dc:creator>
  <cp:lastModifiedBy>marnigirl</cp:lastModifiedBy>
  <cp:revision>2</cp:revision>
  <dcterms:created xsi:type="dcterms:W3CDTF">2012-07-10T01:36:00Z</dcterms:created>
  <dcterms:modified xsi:type="dcterms:W3CDTF">2012-07-10T01:36:00Z</dcterms:modified>
</cp:coreProperties>
</file>